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D7" w:rsidRDefault="00F748D7" w:rsidP="00F748D7">
      <w:pPr>
        <w:rPr>
          <w:rFonts w:ascii="Arial" w:hAnsi="Arial" w:cs="Arial"/>
          <w:sz w:val="28"/>
          <w:szCs w:val="28"/>
        </w:rPr>
      </w:pPr>
    </w:p>
    <w:p w:rsidR="00F748D7" w:rsidRDefault="00F748D7" w:rsidP="00F748D7">
      <w:pPr>
        <w:rPr>
          <w:rFonts w:ascii="Latha" w:hAnsi="Latha"/>
        </w:rPr>
      </w:pPr>
      <w:r>
        <w:rPr>
          <w:rFonts w:ascii="Latha" w:hAnsi="Latha"/>
        </w:rPr>
        <w:t xml:space="preserve">                            </w:t>
      </w:r>
      <w:r>
        <w:rPr>
          <w:rFonts w:ascii="Latha" w:hAnsi="Latha"/>
          <w:cs/>
        </w:rPr>
        <w:t xml:space="preserve">மணிமேகலை </w:t>
      </w:r>
    </w:p>
    <w:p w:rsidR="00F748D7" w:rsidRDefault="00F748D7" w:rsidP="00F748D7">
      <w:pPr>
        <w:rPr>
          <w:rFonts w:ascii="Latha" w:hAnsi="Latha"/>
        </w:rPr>
      </w:pPr>
      <w:r>
        <w:rPr>
          <w:rFonts w:ascii="Latha" w:hAnsi="Latha"/>
          <w:cs/>
        </w:rPr>
        <w:t>வினாக்கள்</w:t>
      </w:r>
    </w:p>
    <w:p w:rsidR="00F748D7" w:rsidRDefault="00F748D7" w:rsidP="00F748D7">
      <w:pPr>
        <w:rPr>
          <w:rFonts w:ascii="Latha" w:hAnsi="Latha"/>
        </w:rPr>
      </w:pPr>
      <w:proofErr w:type="gramStart"/>
      <w:r>
        <w:rPr>
          <w:rFonts w:ascii="Latha" w:hAnsi="Latha"/>
        </w:rPr>
        <w:t>1.</w:t>
      </w:r>
      <w:r>
        <w:rPr>
          <w:rFonts w:ascii="Latha" w:hAnsi="Latha" w:hint="cs"/>
          <w:cs/>
        </w:rPr>
        <w:t>மணிமேகலை</w:t>
      </w:r>
      <w:r>
        <w:rPr>
          <w:rFonts w:ascii="Latha" w:hAnsi="Latha"/>
        </w:rPr>
        <w:t xml:space="preserve"> –</w:t>
      </w:r>
      <w:r>
        <w:rPr>
          <w:rFonts w:ascii="Latha" w:hAnsi="Latha" w:hint="cs"/>
          <w:cs/>
        </w:rPr>
        <w:t xml:space="preserve"> நூல் குறிப்புத்</w:t>
      </w:r>
      <w:r>
        <w:rPr>
          <w:rFonts w:ascii="Latha" w:hAnsi="Latha"/>
        </w:rPr>
        <w:t xml:space="preserve"> </w:t>
      </w:r>
      <w:r>
        <w:rPr>
          <w:rFonts w:ascii="Latha" w:hAnsi="Latha" w:hint="cs"/>
          <w:cs/>
        </w:rPr>
        <w:t>தருக.</w:t>
      </w:r>
      <w:proofErr w:type="gramEnd"/>
    </w:p>
    <w:p w:rsidR="00F748D7" w:rsidRDefault="00F748D7" w:rsidP="00F748D7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கோவலனுக்கும்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மாதவிக்கும்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மகளாகப் பிறந்த மணிமேகலையின் துறவு வாழ்க்கையைக்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கூறுவதால்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மணிமேகலைத் துறவு என்ற பெயரும் மணிமேகலை நூலுக்கு உண்டு. பௌத்த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சமயச்சார்புடையது. கதை அடிப்படையில்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மணிமேகலையைச்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சிலப்பதிகாரத்தின்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தொடர்ச்சியெனக்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கூறுவர். முப்பது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காதைகளைக் கொண்ட நூல்.</w:t>
      </w:r>
    </w:p>
    <w:p w:rsidR="00F748D7" w:rsidRDefault="00F748D7" w:rsidP="00F748D7">
      <w:pPr>
        <w:rPr>
          <w:rFonts w:ascii="Latha" w:hAnsi="Latha"/>
        </w:rPr>
      </w:pPr>
      <w:r>
        <w:rPr>
          <w:rFonts w:ascii="Latha" w:hAnsi="Latha"/>
        </w:rPr>
        <w:t>2.</w:t>
      </w:r>
      <w:r>
        <w:rPr>
          <w:rFonts w:ascii="Latha" w:hAnsi="Latha" w:hint="cs"/>
          <w:cs/>
        </w:rPr>
        <w:t xml:space="preserve">சீத்தலைச்சாத்தனார் </w:t>
      </w:r>
      <w:r>
        <w:rPr>
          <w:rFonts w:ascii="Latha" w:hAnsi="Latha"/>
        </w:rPr>
        <w:t xml:space="preserve">– </w:t>
      </w:r>
      <w:r>
        <w:rPr>
          <w:rFonts w:ascii="Latha" w:hAnsi="Latha" w:hint="cs"/>
          <w:cs/>
        </w:rPr>
        <w:t>குறிப்புத்தருக,</w:t>
      </w:r>
    </w:p>
    <w:p w:rsidR="00F748D7" w:rsidRDefault="00F748D7" w:rsidP="00F748D7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மணிமேகலைக்காப்பியத்தை இயற்றியவர் சீத்தலைச்சாத்தனார். சாத்தன் என்ற இயற்பெயர் கொண்ட இவர் திருச்சியைச் சேர்ந்த சீத்தலை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என்ற ஊரில்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பிறந்தவர்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என்பர். கூலம்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எனப்படும் தானிய வணிகம் செய்தவர்.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தண்டமிழ் ஆசான், சாத்தன், நன்னூற் புலவன் என்ற பெயர்களும் உண்டு. சிலப்பதிகாரம் இயற்றிய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இளங்கோவடிகளும், சாத்தனாரும்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சமகாலத்தவர்.</w:t>
      </w:r>
    </w:p>
    <w:p w:rsidR="00F748D7" w:rsidRDefault="00F748D7" w:rsidP="00F748D7">
      <w:pPr>
        <w:rPr>
          <w:rFonts w:ascii="Latha" w:hAnsi="Latha"/>
        </w:rPr>
      </w:pPr>
      <w:r>
        <w:rPr>
          <w:rFonts w:ascii="Latha" w:hAnsi="Latha"/>
        </w:rPr>
        <w:t>3.</w:t>
      </w:r>
      <w:r>
        <w:rPr>
          <w:rFonts w:ascii="Latha" w:hAnsi="Latha" w:hint="cs"/>
          <w:cs/>
        </w:rPr>
        <w:t>ஐம்பெருங்குழு, எண்பேராயத்தை விவரி,</w:t>
      </w:r>
    </w:p>
    <w:p w:rsidR="00F748D7" w:rsidRDefault="00F748D7" w:rsidP="00F748D7">
      <w:pPr>
        <w:rPr>
          <w:rFonts w:ascii="Latha" w:hAnsi="Latha"/>
          <w:u w:val="single"/>
        </w:rPr>
      </w:pPr>
      <w:r>
        <w:rPr>
          <w:rFonts w:ascii="Latha" w:hAnsi="Latha"/>
          <w:u w:val="single"/>
          <w:cs/>
        </w:rPr>
        <w:t xml:space="preserve">ஐம்பெருங்குழு </w:t>
      </w:r>
    </w:p>
    <w:p w:rsidR="00F748D7" w:rsidRDefault="00F748D7" w:rsidP="00F748D7">
      <w:pPr>
        <w:pStyle w:val="ListParagraph"/>
        <w:numPr>
          <w:ilvl w:val="0"/>
          <w:numId w:val="1"/>
        </w:numPr>
        <w:rPr>
          <w:rFonts w:ascii="Latha" w:hAnsi="Latha"/>
        </w:rPr>
      </w:pPr>
      <w:r>
        <w:rPr>
          <w:rFonts w:ascii="Latha" w:hAnsi="Latha"/>
          <w:cs/>
        </w:rPr>
        <w:t>அமைச்சர்</w:t>
      </w:r>
    </w:p>
    <w:p w:rsidR="00F748D7" w:rsidRDefault="00F748D7" w:rsidP="00F748D7">
      <w:pPr>
        <w:pStyle w:val="ListParagraph"/>
        <w:numPr>
          <w:ilvl w:val="0"/>
          <w:numId w:val="1"/>
        </w:numPr>
        <w:rPr>
          <w:rFonts w:ascii="Latha" w:hAnsi="Latha"/>
        </w:rPr>
      </w:pPr>
      <w:r>
        <w:rPr>
          <w:rFonts w:ascii="Latha" w:hAnsi="Latha"/>
          <w:cs/>
        </w:rPr>
        <w:t>சடங்கு செய்விப்போர்</w:t>
      </w:r>
    </w:p>
    <w:p w:rsidR="00F748D7" w:rsidRDefault="00F748D7" w:rsidP="00F748D7">
      <w:pPr>
        <w:pStyle w:val="ListParagraph"/>
        <w:numPr>
          <w:ilvl w:val="0"/>
          <w:numId w:val="1"/>
        </w:numPr>
        <w:rPr>
          <w:rFonts w:ascii="Latha" w:hAnsi="Latha"/>
        </w:rPr>
      </w:pPr>
      <w:r>
        <w:rPr>
          <w:rFonts w:ascii="Latha" w:hAnsi="Latha"/>
          <w:cs/>
        </w:rPr>
        <w:t>படைத்தலைவர்</w:t>
      </w:r>
    </w:p>
    <w:p w:rsidR="00F748D7" w:rsidRDefault="00F748D7" w:rsidP="00F748D7">
      <w:pPr>
        <w:pStyle w:val="ListParagraph"/>
        <w:numPr>
          <w:ilvl w:val="0"/>
          <w:numId w:val="1"/>
        </w:numPr>
        <w:rPr>
          <w:rFonts w:ascii="Latha" w:hAnsi="Latha"/>
        </w:rPr>
      </w:pPr>
      <w:r>
        <w:rPr>
          <w:rFonts w:ascii="Latha" w:hAnsi="Latha"/>
          <w:cs/>
        </w:rPr>
        <w:t>தூதர்</w:t>
      </w:r>
    </w:p>
    <w:p w:rsidR="00F748D7" w:rsidRDefault="00F748D7" w:rsidP="00F748D7">
      <w:pPr>
        <w:pStyle w:val="ListParagraph"/>
        <w:numPr>
          <w:ilvl w:val="0"/>
          <w:numId w:val="1"/>
        </w:numPr>
        <w:rPr>
          <w:rFonts w:ascii="Latha" w:hAnsi="Latha"/>
        </w:rPr>
      </w:pPr>
      <w:r>
        <w:rPr>
          <w:rFonts w:ascii="Latha" w:hAnsi="Latha"/>
          <w:cs/>
        </w:rPr>
        <w:t>சாரணர் (ஒற்றர்)</w:t>
      </w:r>
    </w:p>
    <w:p w:rsidR="00F748D7" w:rsidRDefault="00F748D7" w:rsidP="00F748D7">
      <w:pPr>
        <w:rPr>
          <w:rFonts w:ascii="Latha" w:hAnsi="Latha"/>
          <w:u w:val="single"/>
        </w:rPr>
      </w:pPr>
      <w:r>
        <w:rPr>
          <w:rFonts w:ascii="Latha" w:hAnsi="Latha"/>
          <w:u w:val="single"/>
          <w:cs/>
        </w:rPr>
        <w:t>எண்பேராயம்</w:t>
      </w:r>
    </w:p>
    <w:p w:rsidR="00F748D7" w:rsidRDefault="00F748D7" w:rsidP="00F748D7">
      <w:pPr>
        <w:pStyle w:val="ListParagraph"/>
        <w:numPr>
          <w:ilvl w:val="0"/>
          <w:numId w:val="2"/>
        </w:numPr>
        <w:rPr>
          <w:rFonts w:ascii="Latha" w:hAnsi="Latha"/>
        </w:rPr>
      </w:pPr>
      <w:r>
        <w:rPr>
          <w:rFonts w:ascii="Latha" w:hAnsi="Latha"/>
          <w:cs/>
        </w:rPr>
        <w:t>கரணத்தியலவர்</w:t>
      </w:r>
    </w:p>
    <w:p w:rsidR="00F748D7" w:rsidRDefault="00F748D7" w:rsidP="00F748D7">
      <w:pPr>
        <w:pStyle w:val="ListParagraph"/>
        <w:numPr>
          <w:ilvl w:val="0"/>
          <w:numId w:val="2"/>
        </w:numPr>
        <w:rPr>
          <w:rFonts w:ascii="Latha" w:hAnsi="Latha"/>
        </w:rPr>
      </w:pPr>
      <w:r>
        <w:rPr>
          <w:rFonts w:ascii="Latha" w:hAnsi="Latha"/>
          <w:cs/>
        </w:rPr>
        <w:t>கருமவிதிகள்</w:t>
      </w:r>
    </w:p>
    <w:p w:rsidR="00F748D7" w:rsidRDefault="00F748D7" w:rsidP="00F748D7">
      <w:pPr>
        <w:pStyle w:val="ListParagraph"/>
        <w:numPr>
          <w:ilvl w:val="0"/>
          <w:numId w:val="2"/>
        </w:numPr>
        <w:rPr>
          <w:rFonts w:ascii="Latha" w:hAnsi="Latha"/>
        </w:rPr>
      </w:pPr>
      <w:r>
        <w:rPr>
          <w:rFonts w:ascii="Latha" w:hAnsi="Latha"/>
          <w:cs/>
        </w:rPr>
        <w:t>கனகச்சுற்றம்</w:t>
      </w:r>
    </w:p>
    <w:p w:rsidR="00F748D7" w:rsidRDefault="00F748D7" w:rsidP="00F748D7">
      <w:pPr>
        <w:pStyle w:val="ListParagraph"/>
        <w:numPr>
          <w:ilvl w:val="0"/>
          <w:numId w:val="2"/>
        </w:numPr>
        <w:rPr>
          <w:rFonts w:ascii="Latha" w:hAnsi="Latha"/>
        </w:rPr>
      </w:pPr>
      <w:r>
        <w:rPr>
          <w:rFonts w:ascii="Latha" w:hAnsi="Latha"/>
          <w:cs/>
        </w:rPr>
        <w:t>நகரமாந்தர்</w:t>
      </w:r>
    </w:p>
    <w:p w:rsidR="00F748D7" w:rsidRDefault="00F748D7" w:rsidP="00F748D7">
      <w:pPr>
        <w:pStyle w:val="ListParagraph"/>
        <w:numPr>
          <w:ilvl w:val="0"/>
          <w:numId w:val="2"/>
        </w:numPr>
        <w:rPr>
          <w:rFonts w:ascii="Latha" w:hAnsi="Latha"/>
        </w:rPr>
      </w:pPr>
      <w:r>
        <w:rPr>
          <w:rFonts w:ascii="Latha" w:hAnsi="Latha"/>
          <w:cs/>
        </w:rPr>
        <w:t>படைத்தலைவர்</w:t>
      </w:r>
    </w:p>
    <w:p w:rsidR="00F748D7" w:rsidRDefault="00F748D7" w:rsidP="00F748D7">
      <w:pPr>
        <w:pStyle w:val="ListParagraph"/>
        <w:numPr>
          <w:ilvl w:val="0"/>
          <w:numId w:val="2"/>
        </w:numPr>
        <w:rPr>
          <w:rFonts w:ascii="Latha" w:hAnsi="Latha"/>
        </w:rPr>
      </w:pPr>
      <w:r>
        <w:rPr>
          <w:rFonts w:ascii="Latha" w:hAnsi="Latha"/>
          <w:cs/>
        </w:rPr>
        <w:lastRenderedPageBreak/>
        <w:t>யானை வீரர்</w:t>
      </w:r>
    </w:p>
    <w:p w:rsidR="00F748D7" w:rsidRDefault="00F748D7" w:rsidP="00F748D7">
      <w:pPr>
        <w:pStyle w:val="ListParagraph"/>
        <w:numPr>
          <w:ilvl w:val="0"/>
          <w:numId w:val="2"/>
        </w:numPr>
        <w:rPr>
          <w:rFonts w:ascii="Latha" w:hAnsi="Latha"/>
        </w:rPr>
      </w:pPr>
      <w:r>
        <w:rPr>
          <w:rFonts w:ascii="Latha" w:hAnsi="Latha"/>
          <w:cs/>
        </w:rPr>
        <w:t>கடைக்காப்பாளர்</w:t>
      </w:r>
    </w:p>
    <w:p w:rsidR="00F748D7" w:rsidRDefault="00F748D7" w:rsidP="00F748D7">
      <w:pPr>
        <w:pStyle w:val="ListParagraph"/>
        <w:numPr>
          <w:ilvl w:val="0"/>
          <w:numId w:val="2"/>
        </w:numPr>
        <w:rPr>
          <w:rFonts w:ascii="Latha" w:hAnsi="Latha"/>
        </w:rPr>
      </w:pPr>
      <w:r>
        <w:rPr>
          <w:rFonts w:ascii="Latha" w:hAnsi="Latha"/>
          <w:cs/>
        </w:rPr>
        <w:t>இவுளிமறவர்</w:t>
      </w:r>
    </w:p>
    <w:p w:rsidR="00F748D7" w:rsidRDefault="00F748D7" w:rsidP="00F748D7">
      <w:pPr>
        <w:rPr>
          <w:rFonts w:ascii="Latha" w:hAnsi="Latha"/>
        </w:rPr>
      </w:pPr>
      <w:r>
        <w:rPr>
          <w:rFonts w:ascii="Latha" w:hAnsi="Latha"/>
          <w:cs/>
        </w:rPr>
        <w:t>4</w:t>
      </w:r>
      <w:r>
        <w:rPr>
          <w:rFonts w:ascii="Latha" w:hAnsi="Latha"/>
        </w:rPr>
        <w:t>.</w:t>
      </w:r>
      <w:r w:rsidR="00FC76F4">
        <w:rPr>
          <w:rFonts w:ascii="Latha" w:hAnsi="Latha"/>
        </w:rPr>
        <w:t xml:space="preserve"> </w:t>
      </w:r>
      <w:r>
        <w:rPr>
          <w:rFonts w:ascii="Latha" w:hAnsi="Latha" w:hint="cs"/>
          <w:cs/>
        </w:rPr>
        <w:t>பழமணல்</w:t>
      </w:r>
      <w:r>
        <w:rPr>
          <w:rFonts w:ascii="Latha" w:hAnsi="Latha"/>
        </w:rPr>
        <w:t xml:space="preserve"> </w:t>
      </w:r>
      <w:r>
        <w:rPr>
          <w:rFonts w:ascii="Latha" w:hAnsi="Latha" w:hint="cs"/>
          <w:cs/>
        </w:rPr>
        <w:t>மாற்றுமின்; புதுமணல்</w:t>
      </w:r>
      <w:r>
        <w:rPr>
          <w:rFonts w:ascii="Latha" w:hAnsi="Latha"/>
        </w:rPr>
        <w:t xml:space="preserve"> </w:t>
      </w:r>
      <w:r>
        <w:rPr>
          <w:rFonts w:ascii="Latha" w:hAnsi="Latha" w:hint="cs"/>
          <w:cs/>
        </w:rPr>
        <w:t>பரப்புமின்</w:t>
      </w:r>
      <w:r>
        <w:rPr>
          <w:rFonts w:ascii="Latha" w:hAnsi="Latha"/>
        </w:rPr>
        <w:t xml:space="preserve"> – </w:t>
      </w:r>
      <w:r>
        <w:rPr>
          <w:rFonts w:ascii="Latha" w:hAnsi="Latha" w:hint="cs"/>
          <w:cs/>
        </w:rPr>
        <w:t xml:space="preserve">இடஞ்சுட்டிப் பொருள் விளக்குக. </w:t>
      </w:r>
    </w:p>
    <w:p w:rsidR="00F748D7" w:rsidRDefault="00F748D7" w:rsidP="00F748D7">
      <w:pPr>
        <w:pStyle w:val="ListParagraph"/>
        <w:rPr>
          <w:rFonts w:ascii="Latha" w:hAnsi="Latha"/>
        </w:rPr>
      </w:pPr>
      <w:r>
        <w:rPr>
          <w:rFonts w:ascii="Latha" w:hAnsi="Latha"/>
          <w:cs/>
        </w:rPr>
        <w:t>இடம்:</w:t>
      </w:r>
    </w:p>
    <w:p w:rsidR="00F748D7" w:rsidRDefault="00F748D7" w:rsidP="00FC76F4">
      <w:pPr>
        <w:pStyle w:val="ListParagraph"/>
        <w:jc w:val="both"/>
        <w:rPr>
          <w:rFonts w:ascii="Latha" w:hAnsi="Latha"/>
        </w:rPr>
      </w:pPr>
      <w:r>
        <w:rPr>
          <w:rFonts w:ascii="Latha" w:hAnsi="Latha"/>
          <w:cs/>
        </w:rPr>
        <w:t>கூலவாணிகன்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சீத்தலைச்சாத்தனார்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இயற்றிய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மணிமேகலைக்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காப்பியத்தில்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இடம்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பெற்றிருக்கிறது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இத்தொடர்.</w:t>
      </w:r>
    </w:p>
    <w:p w:rsidR="00F748D7" w:rsidRDefault="00F748D7" w:rsidP="00FC76F4">
      <w:pPr>
        <w:pStyle w:val="ListParagraph"/>
        <w:jc w:val="both"/>
        <w:rPr>
          <w:rFonts w:ascii="Latha" w:hAnsi="Latha"/>
        </w:rPr>
      </w:pPr>
      <w:r>
        <w:rPr>
          <w:rFonts w:ascii="Latha" w:hAnsi="Latha"/>
          <w:cs/>
        </w:rPr>
        <w:t>பொருள்:</w:t>
      </w:r>
    </w:p>
    <w:p w:rsidR="00F748D7" w:rsidRDefault="00F748D7" w:rsidP="00FC76F4">
      <w:pPr>
        <w:pStyle w:val="ListParagraph"/>
        <w:jc w:val="both"/>
        <w:rPr>
          <w:rFonts w:ascii="Latha" w:hAnsi="Latha"/>
        </w:rPr>
      </w:pPr>
      <w:r>
        <w:rPr>
          <w:rFonts w:ascii="Latha" w:hAnsi="Latha"/>
          <w:cs/>
        </w:rPr>
        <w:t>விழாக்கள் நிறைந்த இம்மூதூரின்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தெருக்களிலும்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மன்றங்களிலும் பழைய மணலை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மாற்றிப் புது மணலைப்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 xml:space="preserve">பரப்புங்கள் என்று குறிப்பிடப்படுகிறது. </w:t>
      </w:r>
    </w:p>
    <w:p w:rsidR="00F748D7" w:rsidRDefault="00F748D7" w:rsidP="00FC76F4">
      <w:pPr>
        <w:pStyle w:val="ListParagraph"/>
        <w:jc w:val="both"/>
        <w:rPr>
          <w:rFonts w:ascii="Latha" w:hAnsi="Latha"/>
        </w:rPr>
      </w:pPr>
      <w:r>
        <w:rPr>
          <w:rFonts w:ascii="Latha" w:hAnsi="Latha"/>
          <w:cs/>
        </w:rPr>
        <w:t xml:space="preserve">விளக்கம் : </w:t>
      </w:r>
    </w:p>
    <w:p w:rsidR="00F748D7" w:rsidRDefault="00F748D7" w:rsidP="00FC76F4">
      <w:pPr>
        <w:pStyle w:val="ListParagraph"/>
        <w:jc w:val="both"/>
        <w:rPr>
          <w:rFonts w:ascii="Latha" w:hAnsi="Latha"/>
        </w:rPr>
      </w:pPr>
      <w:r>
        <w:rPr>
          <w:rFonts w:ascii="Latha" w:hAnsi="Latha"/>
          <w:cs/>
        </w:rPr>
        <w:t>மணிமேகலைக்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காப்பியத்தில் முப்பது காதைகளுள் முதல் காதையாக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விளங்குவது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விழாவறைக் காதை ஆகும். புகார் நகரில் இருபத்தெட்டு நாள் நடைபெறக்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கூடிய</w:t>
      </w:r>
      <w:r>
        <w:rPr>
          <w:rFonts w:ascii="Latha" w:hAnsi="Latha"/>
        </w:rPr>
        <w:t xml:space="preserve"> </w:t>
      </w:r>
      <w:r>
        <w:rPr>
          <w:rFonts w:ascii="Latha" w:hAnsi="Latha"/>
          <w:cs/>
        </w:rPr>
        <w:t>இந்திரவிழா தொடங்க உள்ளது. இந்த அறிவிப்பை யானை மீது அமர்ந்து முரசறைவோன்</w:t>
      </w:r>
      <w:r w:rsidR="00FC76F4">
        <w:rPr>
          <w:rFonts w:ascii="Latha" w:hAnsi="Latha"/>
          <w:cs/>
        </w:rPr>
        <w:t xml:space="preserve"> அறிவித்தான், விழாக்கள் நிறைந்த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இம்மூதூரின்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தெருக்களிலும்,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மன்றங்களிலும்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பழைய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மணலை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மாற்றிப் புதிய மணலைப்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பரப்புங்கள் என்று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அறிவிக்கிறான்.</w:t>
      </w:r>
    </w:p>
    <w:p w:rsidR="00F748D7" w:rsidRDefault="00F748D7" w:rsidP="00F748D7">
      <w:pPr>
        <w:rPr>
          <w:rFonts w:ascii="Latha" w:hAnsi="Latha"/>
        </w:rPr>
      </w:pPr>
      <w:r>
        <w:rPr>
          <w:rFonts w:ascii="Latha" w:hAnsi="Latha"/>
        </w:rPr>
        <w:t>5.</w:t>
      </w:r>
      <w:r w:rsidR="00FC76F4">
        <w:rPr>
          <w:rFonts w:ascii="Latha" w:hAnsi="Latha"/>
        </w:rPr>
        <w:t xml:space="preserve"> </w:t>
      </w:r>
      <w:r>
        <w:rPr>
          <w:rFonts w:ascii="Latha" w:hAnsi="Latha" w:hint="cs"/>
          <w:cs/>
        </w:rPr>
        <w:t xml:space="preserve">பட்டிமண்டபம், பட்டிமன்றம் </w:t>
      </w:r>
      <w:r>
        <w:rPr>
          <w:rFonts w:ascii="Latha" w:hAnsi="Latha"/>
        </w:rPr>
        <w:t>–</w:t>
      </w:r>
      <w:r w:rsidR="00FC76F4">
        <w:rPr>
          <w:rFonts w:ascii="Latha" w:hAnsi="Latha"/>
        </w:rPr>
        <w:t xml:space="preserve"> </w:t>
      </w:r>
      <w:r>
        <w:rPr>
          <w:rFonts w:ascii="Latha" w:hAnsi="Latha" w:hint="cs"/>
          <w:cs/>
        </w:rPr>
        <w:t>இரண்டும்</w:t>
      </w:r>
      <w:r w:rsidR="00FC76F4">
        <w:rPr>
          <w:rFonts w:ascii="Latha" w:hAnsi="Latha"/>
        </w:rPr>
        <w:t xml:space="preserve"> </w:t>
      </w:r>
      <w:r w:rsidR="00FC76F4">
        <w:rPr>
          <w:rFonts w:ascii="Latha" w:hAnsi="Latha" w:hint="cs"/>
          <w:cs/>
        </w:rPr>
        <w:t>ஒன்றா? விளக்கம் எழுதுக</w:t>
      </w:r>
      <w:r w:rsidR="00FC76F4">
        <w:rPr>
          <w:rFonts w:ascii="Latha" w:hAnsi="Latha"/>
        </w:rPr>
        <w:t>.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பட்டிமண்டபம் என்பது இலக்கிய வழக்கு. ஆனால் இன்று நடைமுறையில் பலரும் பட்டிமன்றம் என்றே குறிப்பிடுகிறார்கள். பேச்சு வழக்கும்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ஏற்றுக்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>கொள்ளப்படுகிறது.</w:t>
      </w:r>
    </w:p>
    <w:p w:rsidR="00FC76F4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</w:rPr>
        <w:t>“</w:t>
      </w:r>
      <w:r>
        <w:rPr>
          <w:rFonts w:ascii="Latha" w:hAnsi="Latha" w:hint="cs"/>
          <w:cs/>
        </w:rPr>
        <w:t>மகத</w:t>
      </w:r>
      <w:r w:rsidR="00FC76F4">
        <w:rPr>
          <w:rFonts w:ascii="Latha" w:hAnsi="Latha"/>
        </w:rPr>
        <w:t xml:space="preserve"> </w:t>
      </w:r>
      <w:r>
        <w:rPr>
          <w:rFonts w:ascii="Latha" w:hAnsi="Latha" w:hint="cs"/>
          <w:cs/>
        </w:rPr>
        <w:t>நன்நாட்டு</w:t>
      </w:r>
      <w:r w:rsidR="00FC76F4">
        <w:rPr>
          <w:rFonts w:ascii="Latha" w:hAnsi="Latha"/>
        </w:rPr>
        <w:t xml:space="preserve"> </w:t>
      </w:r>
      <w:r>
        <w:rPr>
          <w:rFonts w:ascii="Latha" w:hAnsi="Latha" w:hint="cs"/>
          <w:cs/>
        </w:rPr>
        <w:t>வாள்வாய்</w:t>
      </w:r>
      <w:r w:rsidR="00FC76F4">
        <w:rPr>
          <w:rFonts w:ascii="Latha" w:hAnsi="Latha"/>
        </w:rPr>
        <w:t xml:space="preserve"> </w:t>
      </w:r>
      <w:r>
        <w:rPr>
          <w:rFonts w:ascii="Latha" w:hAnsi="Latha" w:hint="cs"/>
          <w:cs/>
        </w:rPr>
        <w:t>வேந்தன்</w:t>
      </w:r>
      <w:r>
        <w:rPr>
          <w:rFonts w:ascii="Latha" w:hAnsi="Latha"/>
        </w:rPr>
        <w:t>”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பகைப்புறத்துக் கொடுத்த பட்டிமண்டபம் எனச்</w:t>
      </w:r>
      <w:r w:rsidR="00FC76F4">
        <w:rPr>
          <w:rFonts w:ascii="Latha" w:hAnsi="Latha"/>
        </w:rPr>
        <w:t xml:space="preserve"> </w:t>
      </w:r>
      <w:r>
        <w:rPr>
          <w:rFonts w:ascii="Latha" w:hAnsi="Latha"/>
          <w:cs/>
        </w:rPr>
        <w:t xml:space="preserve">சிலப்பதிகாரத்திலும், </w:t>
      </w:r>
      <w:r>
        <w:rPr>
          <w:rFonts w:ascii="Latha" w:hAnsi="Latha"/>
        </w:rPr>
        <w:t>“</w:t>
      </w:r>
      <w:r>
        <w:rPr>
          <w:rFonts w:ascii="Latha" w:hAnsi="Latha" w:hint="cs"/>
          <w:cs/>
        </w:rPr>
        <w:t>பட்டிமண்டபத்துப் பாங்கு அறிந்து ஏறுமின்“ என மணிமேகலையிலும்</w:t>
      </w:r>
      <w:r w:rsidR="00FC76F4">
        <w:rPr>
          <w:rFonts w:ascii="Latha" w:hAnsi="Latha"/>
        </w:rPr>
        <w:t>,</w:t>
      </w:r>
    </w:p>
    <w:p w:rsidR="005F14A9" w:rsidRDefault="00F748D7" w:rsidP="00B64C19">
      <w:pPr>
        <w:jc w:val="both"/>
        <w:rPr>
          <w:rFonts w:ascii="Latha" w:hAnsi="Latha" w:hint="cs"/>
        </w:rPr>
      </w:pPr>
      <w:r>
        <w:rPr>
          <w:rFonts w:ascii="Latha" w:hAnsi="Latha"/>
        </w:rPr>
        <w:t>“</w:t>
      </w:r>
      <w:r w:rsidR="00FC76F4">
        <w:rPr>
          <w:rFonts w:ascii="Latha" w:hAnsi="Latha" w:hint="cs"/>
          <w:cs/>
        </w:rPr>
        <w:t>பட்டிமண்டப</w:t>
      </w:r>
      <w:r>
        <w:rPr>
          <w:rFonts w:ascii="Latha" w:hAnsi="Latha" w:hint="cs"/>
          <w:cs/>
        </w:rPr>
        <w:t>ம்</w:t>
      </w:r>
      <w:r w:rsidR="00FC76F4">
        <w:rPr>
          <w:rFonts w:ascii="Latha" w:hAnsi="Latha" w:hint="cs"/>
          <w:cs/>
        </w:rPr>
        <w:t xml:space="preserve"> </w:t>
      </w:r>
      <w:r>
        <w:rPr>
          <w:rFonts w:ascii="Latha" w:hAnsi="Latha" w:hint="cs"/>
          <w:cs/>
        </w:rPr>
        <w:t>ஏற்றினை, ஏற்றினை; எட்டினோடு</w:t>
      </w:r>
      <w:r w:rsidR="00FC76F4">
        <w:rPr>
          <w:rFonts w:ascii="Latha" w:hAnsi="Latha" w:hint="cs"/>
          <w:cs/>
        </w:rPr>
        <w:t xml:space="preserve"> </w:t>
      </w:r>
      <w:r>
        <w:rPr>
          <w:rFonts w:ascii="Latha" w:hAnsi="Latha" w:hint="cs"/>
          <w:cs/>
        </w:rPr>
        <w:t>இரண்டும்</w:t>
      </w:r>
      <w:r w:rsidR="00FC76F4">
        <w:rPr>
          <w:rFonts w:ascii="Latha" w:hAnsi="Latha" w:hint="cs"/>
          <w:cs/>
        </w:rPr>
        <w:t xml:space="preserve"> </w:t>
      </w:r>
      <w:r>
        <w:rPr>
          <w:rFonts w:ascii="Latha" w:hAnsi="Latha" w:hint="cs"/>
          <w:cs/>
        </w:rPr>
        <w:t>அறியனையே</w:t>
      </w:r>
      <w:r>
        <w:rPr>
          <w:rFonts w:ascii="Latha" w:hAnsi="Latha"/>
        </w:rPr>
        <w:t>”</w:t>
      </w:r>
      <w:r>
        <w:rPr>
          <w:rFonts w:ascii="Latha" w:hAnsi="Latha" w:hint="cs"/>
          <w:cs/>
        </w:rPr>
        <w:t xml:space="preserve"> என்று திருவாசகத்திலும்</w:t>
      </w:r>
    </w:p>
    <w:p w:rsidR="00F748D7" w:rsidRDefault="00FC76F4" w:rsidP="00B64C19">
      <w:pPr>
        <w:jc w:val="both"/>
        <w:rPr>
          <w:rFonts w:ascii="Latha" w:hAnsi="Latha" w:hint="cs"/>
        </w:rPr>
      </w:pPr>
      <w:r>
        <w:rPr>
          <w:rFonts w:ascii="Latha" w:hAnsi="Latha" w:hint="cs"/>
          <w:cs/>
        </w:rPr>
        <w:lastRenderedPageBreak/>
        <w:t xml:space="preserve"> </w:t>
      </w:r>
      <w:proofErr w:type="gramStart"/>
      <w:r w:rsidR="00F748D7">
        <w:rPr>
          <w:rFonts w:ascii="Latha" w:hAnsi="Latha"/>
        </w:rPr>
        <w:t>“</w:t>
      </w:r>
      <w:r w:rsidR="00F748D7">
        <w:rPr>
          <w:rFonts w:ascii="Latha" w:hAnsi="Latha" w:hint="cs"/>
          <w:cs/>
        </w:rPr>
        <w:t>பன்னரும் கலை தெரி பட்டிமண்டபம்</w:t>
      </w:r>
      <w:r w:rsidR="00F748D7">
        <w:rPr>
          <w:rFonts w:ascii="Latha" w:hAnsi="Latha"/>
        </w:rPr>
        <w:t>”</w:t>
      </w:r>
      <w:r>
        <w:rPr>
          <w:rFonts w:ascii="Latha" w:hAnsi="Latha" w:hint="cs"/>
          <w:cs/>
        </w:rPr>
        <w:t xml:space="preserve"> </w:t>
      </w:r>
      <w:r w:rsidR="00F748D7">
        <w:rPr>
          <w:rFonts w:ascii="Latha" w:hAnsi="Latha" w:hint="cs"/>
          <w:cs/>
        </w:rPr>
        <w:t>எனக் கம்பராமாயணத்திலும்</w:t>
      </w:r>
      <w:r>
        <w:rPr>
          <w:rFonts w:ascii="Latha" w:hAnsi="Latha" w:hint="cs"/>
          <w:cs/>
        </w:rPr>
        <w:t xml:space="preserve"> </w:t>
      </w:r>
      <w:r w:rsidR="00F748D7">
        <w:rPr>
          <w:rFonts w:ascii="Latha" w:hAnsi="Latha" w:hint="cs"/>
          <w:cs/>
        </w:rPr>
        <w:t>இச்சொல்</w:t>
      </w:r>
      <w:r>
        <w:rPr>
          <w:rFonts w:ascii="Latha" w:hAnsi="Latha" w:hint="cs"/>
          <w:cs/>
        </w:rPr>
        <w:t xml:space="preserve"> </w:t>
      </w:r>
      <w:r w:rsidR="00F748D7">
        <w:rPr>
          <w:rFonts w:ascii="Latha" w:hAnsi="Latha" w:hint="cs"/>
          <w:cs/>
        </w:rPr>
        <w:t>பயின்று</w:t>
      </w:r>
      <w:r>
        <w:rPr>
          <w:rFonts w:ascii="Latha" w:hAnsi="Latha" w:hint="cs"/>
          <w:cs/>
        </w:rPr>
        <w:t xml:space="preserve"> </w:t>
      </w:r>
      <w:r w:rsidR="00F748D7">
        <w:rPr>
          <w:rFonts w:ascii="Latha" w:hAnsi="Latha" w:hint="cs"/>
          <w:cs/>
        </w:rPr>
        <w:t>வருதலை அறியலாம்.</w:t>
      </w:r>
      <w:proofErr w:type="gramEnd"/>
    </w:p>
    <w:p w:rsidR="005F14A9" w:rsidRDefault="005F14A9" w:rsidP="005F14A9">
      <w:pPr>
        <w:rPr>
          <w:rFonts w:ascii="Latha" w:hAnsi="Latha"/>
        </w:rPr>
      </w:pPr>
      <w:r>
        <w:rPr>
          <w:rFonts w:ascii="Latha" w:hAnsi="Latha" w:hint="cs"/>
          <w:cs/>
        </w:rPr>
        <w:t>நெடுவினா</w:t>
      </w:r>
    </w:p>
    <w:p w:rsidR="00F748D7" w:rsidRPr="00B64C19" w:rsidRDefault="00B64C19" w:rsidP="00B64C19">
      <w:pPr>
        <w:rPr>
          <w:rFonts w:ascii="Latha" w:hAnsi="Latha"/>
        </w:rPr>
      </w:pPr>
      <w:r>
        <w:rPr>
          <w:rFonts w:ascii="Latha" w:hAnsi="Latha" w:hint="cs"/>
          <w:cs/>
        </w:rPr>
        <w:t>1.</w:t>
      </w:r>
      <w:r w:rsidR="00F748D7" w:rsidRPr="00B64C19">
        <w:rPr>
          <w:rFonts w:ascii="Latha" w:hAnsi="Latha"/>
          <w:cs/>
        </w:rPr>
        <w:t>மணிமேகலை நூலின்</w:t>
      </w:r>
      <w:r w:rsidR="005F14A9" w:rsidRPr="00B64C19">
        <w:rPr>
          <w:rFonts w:ascii="Latha" w:hAnsi="Latha" w:hint="cs"/>
          <w:cs/>
        </w:rPr>
        <w:t xml:space="preserve"> </w:t>
      </w:r>
      <w:r w:rsidR="00F748D7" w:rsidRPr="00B64C19">
        <w:rPr>
          <w:rFonts w:ascii="Latha" w:hAnsi="Latha"/>
          <w:cs/>
        </w:rPr>
        <w:t>விழாவறைக்</w:t>
      </w:r>
      <w:r w:rsidR="005F14A9" w:rsidRPr="00B64C19">
        <w:rPr>
          <w:rFonts w:ascii="Latha" w:hAnsi="Latha" w:hint="cs"/>
          <w:cs/>
        </w:rPr>
        <w:t xml:space="preserve"> </w:t>
      </w:r>
      <w:r w:rsidR="00F748D7" w:rsidRPr="00B64C19">
        <w:rPr>
          <w:rFonts w:ascii="Latha" w:hAnsi="Latha"/>
          <w:cs/>
        </w:rPr>
        <w:t>காதையில் சொல்லப்படும் கருத்துகளைக்</w:t>
      </w:r>
      <w:r w:rsidR="005F14A9" w:rsidRPr="00B64C19">
        <w:rPr>
          <w:rFonts w:ascii="Latha" w:hAnsi="Latha" w:hint="cs"/>
          <w:cs/>
        </w:rPr>
        <w:t xml:space="preserve"> </w:t>
      </w:r>
      <w:r w:rsidR="00F748D7" w:rsidRPr="00B64C19">
        <w:rPr>
          <w:rFonts w:ascii="Latha" w:hAnsi="Latha"/>
          <w:cs/>
        </w:rPr>
        <w:t>கூறுக</w:t>
      </w:r>
      <w:r w:rsidRPr="00B64C19">
        <w:rPr>
          <w:rFonts w:ascii="Latha" w:hAnsi="Latha"/>
          <w:cs/>
        </w:rPr>
        <w:t>.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இந்திரவிழாவைக் காண வந்தோர்:</w:t>
      </w:r>
    </w:p>
    <w:p w:rsidR="00F748D7" w:rsidRPr="005F14A9" w:rsidRDefault="00F748D7" w:rsidP="00B64C19">
      <w:pPr>
        <w:jc w:val="both"/>
        <w:rPr>
          <w:rFonts w:ascii="Latha" w:hAnsi="Latha"/>
        </w:rPr>
      </w:pPr>
      <w:r w:rsidRPr="005F14A9">
        <w:rPr>
          <w:rFonts w:ascii="Latha" w:hAnsi="Latha"/>
          <w:cs/>
        </w:rPr>
        <w:t>புகார் நகரில்</w:t>
      </w:r>
      <w:r w:rsidR="005F14A9">
        <w:rPr>
          <w:rFonts w:ascii="Latha" w:hAnsi="Latha" w:hint="cs"/>
          <w:cs/>
        </w:rPr>
        <w:t xml:space="preserve"> </w:t>
      </w:r>
      <w:r w:rsidRPr="005F14A9">
        <w:rPr>
          <w:rFonts w:ascii="Latha" w:hAnsi="Latha"/>
          <w:cs/>
        </w:rPr>
        <w:t>உலகியல், தத்துவம், வீடுபேறு ஆகிய பொருள்களை விளக்குபவராகிய</w:t>
      </w:r>
      <w:r w:rsidR="005F14A9">
        <w:rPr>
          <w:rFonts w:ascii="Latha" w:hAnsi="Latha" w:hint="cs"/>
          <w:cs/>
        </w:rPr>
        <w:t xml:space="preserve"> </w:t>
      </w:r>
      <w:r w:rsidRPr="005F14A9">
        <w:rPr>
          <w:rFonts w:ascii="Latha" w:hAnsi="Latha"/>
          <w:cs/>
        </w:rPr>
        <w:t>சமயவாதிகள் கூடி உள்ளனர்.</w:t>
      </w:r>
    </w:p>
    <w:p w:rsidR="00F748D7" w:rsidRPr="005F14A9" w:rsidRDefault="00F748D7" w:rsidP="00B64C19">
      <w:pPr>
        <w:jc w:val="both"/>
        <w:rPr>
          <w:rFonts w:ascii="Latha" w:hAnsi="Latha"/>
        </w:rPr>
      </w:pPr>
      <w:r w:rsidRPr="005F14A9">
        <w:rPr>
          <w:rFonts w:ascii="Latha" w:hAnsi="Latha"/>
          <w:cs/>
        </w:rPr>
        <w:t>காலக்கணிதர், கடவுளர், பல மொழி பேசும் அயல்நாட்டினர், ஐம்பெருங்குழு மற்றும் எண்பேராயத்தைச்</w:t>
      </w:r>
      <w:r w:rsidR="005F14A9">
        <w:rPr>
          <w:rFonts w:ascii="Latha" w:hAnsi="Latha" w:hint="cs"/>
          <w:cs/>
        </w:rPr>
        <w:t xml:space="preserve"> </w:t>
      </w:r>
      <w:r w:rsidRPr="005F14A9">
        <w:rPr>
          <w:rFonts w:ascii="Latha" w:hAnsi="Latha"/>
          <w:cs/>
        </w:rPr>
        <w:t>சேர்ந்தவர்களும்</w:t>
      </w:r>
      <w:r w:rsidR="005F14A9">
        <w:rPr>
          <w:rFonts w:ascii="Latha" w:hAnsi="Latha" w:hint="cs"/>
          <w:cs/>
        </w:rPr>
        <w:t xml:space="preserve"> </w:t>
      </w:r>
      <w:r w:rsidRPr="005F14A9">
        <w:rPr>
          <w:rFonts w:ascii="Latha" w:hAnsi="Latha"/>
          <w:cs/>
        </w:rPr>
        <w:t>அரசவையில் ஒன்று திரண்டு உள்ளனர்.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விழா முன்னேற்பாடுகள்:</w:t>
      </w:r>
    </w:p>
    <w:p w:rsidR="005F14A9" w:rsidRDefault="00F748D7" w:rsidP="00B64C19">
      <w:pPr>
        <w:jc w:val="both"/>
        <w:rPr>
          <w:rFonts w:ascii="Latha" w:hAnsi="Latha" w:hint="cs"/>
        </w:rPr>
      </w:pPr>
      <w:r>
        <w:rPr>
          <w:rFonts w:ascii="Latha" w:hAnsi="Latha"/>
          <w:cs/>
        </w:rPr>
        <w:t>தோரணம் கட்டிய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தெருக்களிலும், மன்றங்களிலும் பூரண கும்பம், பொற்பாலிகை, பாவைவிளக்கு போன்ற மங்கலப் பொருள்களை அழகுபடுத்தி வையுங்கள்</w:t>
      </w:r>
      <w:r>
        <w:rPr>
          <w:rFonts w:ascii="Latha" w:hAnsi="Latha"/>
        </w:rPr>
        <w:t>.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 w:hint="cs"/>
          <w:cs/>
        </w:rPr>
        <w:t>குலை முற்றிய பாக்கு மரத்தையும், வாழை மரத்தையும், வஞ்சிக்கொடியையும், பூங்கொடிகளையும், கரும்பையும் நட்டு வையுங்கள். வீடுகளின் முன் தெருத்திண்ணையின்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 w:hint="cs"/>
          <w:cs/>
        </w:rPr>
        <w:t>தங்கத்தூண்களில் முத்து மாலைகளைத் தொங்க விடுங்கள்.  தெருக்களிலும், மன்றங்களிலும் பழைய மணலை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 w:hint="cs"/>
          <w:cs/>
        </w:rPr>
        <w:t>மாற்றிப் புதிய மணலைப்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 w:hint="cs"/>
          <w:cs/>
        </w:rPr>
        <w:t>பரப்புங்கள்;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துகில் கொடிகளை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மாடங்களின்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வாயில்களில்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சேர்த்துக்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கட்டுங்கள்.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பட்டிமண்டபம் ஏறுக</w:t>
      </w:r>
      <w:r w:rsidR="005F14A9">
        <w:rPr>
          <w:rFonts w:ascii="Latha" w:hAnsi="Latha" w:hint="cs"/>
          <w:cs/>
        </w:rPr>
        <w:t>: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தெருக்களிலும்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மன்றங்களிலும் நல்லவை பற்றிச்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சொற்பொழிவாற்றுங்கள். சமயத்திற்கு உரிய உட்பொருள் அறிந்து வாதிடுவோர்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பட்டிமண்டப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முறைகளைத் தெரிந்து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வாதிட்டுத் தீர்வு காணுங்கள்.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சினமும்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பூசலும்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கைவிடுக</w:t>
      </w:r>
      <w:r w:rsidR="005F14A9">
        <w:rPr>
          <w:rFonts w:ascii="Latha" w:hAnsi="Latha" w:hint="cs"/>
          <w:cs/>
        </w:rPr>
        <w:t>: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பகைவரிடம் கோபமும், பூசலும்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கொள்ளாது விலகி நில்லுங்கள்.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ம</w:t>
      </w:r>
      <w:r w:rsidR="005F14A9">
        <w:rPr>
          <w:rFonts w:ascii="Latha" w:hAnsi="Latha"/>
          <w:cs/>
        </w:rPr>
        <w:t>ணல் குன்று, பூஞ்சோலை, ஆற்றிடைக்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குறை, நிழல் தரும் தண்ணீர்த்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 xml:space="preserve">துறைகளில் </w:t>
      </w:r>
      <w:r>
        <w:rPr>
          <w:rFonts w:ascii="Latha" w:hAnsi="Latha"/>
          <w:cs/>
        </w:rPr>
        <w:lastRenderedPageBreak/>
        <w:t>நடைபெறும் இருபத்தெட்டு நாள் விழா நிகழ்வுகளில்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தேவரும்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மக்களும்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ஒன்றுபட்டு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மகிழ்வுடன் உலாவி வருவர்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என்பதனை நன்கு அறியுங்கள்.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வாழ்த்து:</w:t>
      </w:r>
    </w:p>
    <w:p w:rsidR="00F748D7" w:rsidRDefault="00F748D7" w:rsidP="00B64C19">
      <w:pPr>
        <w:jc w:val="both"/>
        <w:rPr>
          <w:rFonts w:ascii="Latha" w:hAnsi="Latha"/>
        </w:rPr>
      </w:pPr>
      <w:r>
        <w:rPr>
          <w:rFonts w:ascii="Latha" w:hAnsi="Latha"/>
          <w:cs/>
        </w:rPr>
        <w:t>காலாட்படையினரும், தேர்ப்படையினரும், குதிரைப்படையினரும், யானைப் படையினரும் சூழ்ந்து வர அகன்ற முரசினை</w:t>
      </w:r>
      <w:r w:rsidR="005F14A9">
        <w:rPr>
          <w:rFonts w:ascii="Latha" w:hAnsi="Latha" w:hint="cs"/>
          <w:cs/>
        </w:rPr>
        <w:t xml:space="preserve"> </w:t>
      </w:r>
      <w:r w:rsidR="005F14A9">
        <w:rPr>
          <w:rFonts w:ascii="Latha" w:hAnsi="Latha"/>
          <w:cs/>
        </w:rPr>
        <w:t>முரசறைவோர் அறைந்தான்.</w:t>
      </w:r>
      <w:r>
        <w:rPr>
          <w:rFonts w:ascii="Latha" w:hAnsi="Latha"/>
          <w:cs/>
        </w:rPr>
        <w:t xml:space="preserve"> ”பசியும்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நோயும்</w:t>
      </w:r>
      <w:r w:rsidR="005F14A9">
        <w:rPr>
          <w:rFonts w:ascii="Latha" w:hAnsi="Latha" w:hint="cs"/>
          <w:cs/>
        </w:rPr>
        <w:t xml:space="preserve"> </w:t>
      </w:r>
      <w:r>
        <w:rPr>
          <w:rFonts w:ascii="Latha" w:hAnsi="Latha"/>
          <w:cs/>
        </w:rPr>
        <w:t>பகையும் நீங்கி மழையும் வளமும் எங்கும் பெருகுவதாக</w:t>
      </w:r>
      <w:r>
        <w:rPr>
          <w:rFonts w:ascii="Latha" w:hAnsi="Latha"/>
        </w:rPr>
        <w:t>”</w:t>
      </w:r>
      <w:r>
        <w:rPr>
          <w:rFonts w:ascii="Latha" w:hAnsi="Latha" w:hint="cs"/>
          <w:cs/>
        </w:rPr>
        <w:t xml:space="preserve"> என்று வாழ்த்தி முரசறைந்தான்.</w:t>
      </w:r>
    </w:p>
    <w:p w:rsidR="00F748D7" w:rsidRDefault="00F748D7" w:rsidP="00B64C19">
      <w:pPr>
        <w:jc w:val="both"/>
      </w:pPr>
    </w:p>
    <w:p w:rsidR="00820CB2" w:rsidRPr="00F748D7" w:rsidRDefault="00820CB2" w:rsidP="00B64C19">
      <w:pPr>
        <w:jc w:val="both"/>
      </w:pPr>
    </w:p>
    <w:sectPr w:rsidR="00820CB2" w:rsidRPr="00F748D7" w:rsidSect="00F748D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4E5"/>
    <w:multiLevelType w:val="hybridMultilevel"/>
    <w:tmpl w:val="8F7A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C5A10"/>
    <w:multiLevelType w:val="hybridMultilevel"/>
    <w:tmpl w:val="47981514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Lath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C3067"/>
    <w:multiLevelType w:val="hybridMultilevel"/>
    <w:tmpl w:val="63CC238E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Latha" w:hint="default"/>
      </w:rPr>
    </w:lvl>
    <w:lvl w:ilvl="1" w:tplc="515A78B8">
      <w:start w:val="1"/>
      <w:numFmt w:val="bullet"/>
      <w:lvlText w:val="-"/>
      <w:lvlJc w:val="left"/>
      <w:pPr>
        <w:ind w:left="1440" w:hanging="360"/>
      </w:pPr>
      <w:rPr>
        <w:rFonts w:ascii="Latha" w:eastAsiaTheme="minorEastAsia" w:hAnsi="Latha" w:cs="Lath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48D7"/>
    <w:rsid w:val="005F14A9"/>
    <w:rsid w:val="00820CB2"/>
    <w:rsid w:val="00B64C19"/>
    <w:rsid w:val="00F748D7"/>
    <w:rsid w:val="00FC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D7"/>
    <w:pPr>
      <w:spacing w:after="160" w:line="256" w:lineRule="auto"/>
    </w:pPr>
    <w:rPr>
      <w:rFonts w:eastAsiaTheme="minorEastAsia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2022-08-28T11:03:00Z</dcterms:created>
  <dcterms:modified xsi:type="dcterms:W3CDTF">2022-08-28T11:36:00Z</dcterms:modified>
</cp:coreProperties>
</file>