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9D" w:rsidRDefault="00453F9D"/>
    <w:p w:rsidR="00453F9D" w:rsidRPr="00453F9D" w:rsidRDefault="00453F9D" w:rsidP="00453F9D"/>
    <w:p w:rsidR="00453F9D" w:rsidRDefault="00453F9D" w:rsidP="00453F9D"/>
    <w:p w:rsidR="00453F9D" w:rsidRDefault="00453F9D" w:rsidP="00453F9D">
      <w:pPr>
        <w:tabs>
          <w:tab w:val="left" w:pos="3684"/>
        </w:tabs>
      </w:pPr>
      <w:r>
        <w:tab/>
      </w:r>
      <w:r>
        <w:rPr>
          <w:noProof/>
          <w:lang w:eastAsia="en-IN"/>
        </w:rPr>
        <w:drawing>
          <wp:inline distT="0" distB="0" distL="0" distR="0">
            <wp:extent cx="5731510" cy="5807930"/>
            <wp:effectExtent l="0" t="0" r="2540" b="2540"/>
            <wp:docPr id="2" name="Picture 2" descr="वह कौन सी चीज है जो 2 बार Free मिलती है पर तीसरी बार नही? - Welcome To Ind  Lives News, Latest News Hindi, Breaking News in Hindi, Live Hindi News  Headlines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वह कौन सी चीज है जो 2 बार Free मिलती है पर तीसरी बार नही? - Welcome To Ind  Lives News, Latest News Hindi, Breaking News in Hindi, Live Hindi News  Headlines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9D" w:rsidRPr="00453F9D" w:rsidRDefault="00453F9D" w:rsidP="00453F9D"/>
    <w:p w:rsidR="00453F9D" w:rsidRDefault="00453F9D" w:rsidP="00453F9D"/>
    <w:p w:rsidR="005B10CB" w:rsidRPr="00453F9D" w:rsidRDefault="00453F9D" w:rsidP="00453F9D">
      <w:pPr>
        <w:tabs>
          <w:tab w:val="left" w:pos="2076"/>
        </w:tabs>
        <w:rPr>
          <w:rFonts w:hAnsi="Mangal" w:cs="Mangal"/>
          <w:b/>
          <w:bCs/>
          <w:sz w:val="52"/>
          <w:szCs w:val="52"/>
          <w:lang w:val="en-US"/>
        </w:rPr>
      </w:pPr>
      <w:proofErr w:type="spellStart"/>
      <w:r w:rsidRPr="00453F9D">
        <w:rPr>
          <w:rFonts w:hAnsi="Mangal" w:cs="Mangal"/>
          <w:b/>
          <w:bCs/>
          <w:sz w:val="48"/>
          <w:szCs w:val="48"/>
          <w:lang w:val="en-US"/>
        </w:rPr>
        <w:t>उत्तर</w:t>
      </w:r>
      <w:proofErr w:type="spellEnd"/>
      <w:r>
        <w:rPr>
          <w:rFonts w:hAnsi="Mangal" w:cs="Mangal"/>
          <w:b/>
          <w:bCs/>
          <w:sz w:val="48"/>
          <w:szCs w:val="48"/>
          <w:lang w:val="en-US"/>
        </w:rPr>
        <w:t>-</w:t>
      </w:r>
      <w:bookmarkStart w:id="0" w:name="_GoBack"/>
      <w:bookmarkEnd w:id="0"/>
      <w:r>
        <w:tab/>
      </w:r>
      <w:proofErr w:type="spellStart"/>
      <w:r w:rsidRPr="00453F9D">
        <w:rPr>
          <w:rFonts w:hAnsi="Mangal" w:cs="Mangal"/>
          <w:b/>
          <w:bCs/>
          <w:sz w:val="52"/>
          <w:szCs w:val="52"/>
          <w:lang w:val="en-US"/>
        </w:rPr>
        <w:t>दाँत</w:t>
      </w:r>
      <w:proofErr w:type="spellEnd"/>
    </w:p>
    <w:sectPr w:rsidR="005B10CB" w:rsidRPr="00453F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9D"/>
    <w:rsid w:val="00453F9D"/>
    <w:rsid w:val="005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B894"/>
  <w15:chartTrackingRefBased/>
  <w15:docId w15:val="{5851FE08-7E2E-441B-AF76-9A1D526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2022-12-14T17:34:00Z</dcterms:created>
  <dcterms:modified xsi:type="dcterms:W3CDTF">2022-12-14T17:38:00Z</dcterms:modified>
</cp:coreProperties>
</file>