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98" w:rsidRDefault="00C84F98">
      <w:hyperlink r:id="rId4" w:history="1">
        <w:r w:rsidRPr="00A933ED">
          <w:rPr>
            <w:rStyle w:val="Hyperlink"/>
          </w:rPr>
          <w:t>https://thinkroom.chrysalis.world/off-to-school/</w:t>
        </w:r>
      </w:hyperlink>
    </w:p>
    <w:p w:rsidR="00C84F98" w:rsidRDefault="00C84F98">
      <w:hyperlink r:id="rId5" w:history="1">
        <w:r w:rsidRPr="00A933ED">
          <w:rPr>
            <w:rStyle w:val="Hyperlink"/>
          </w:rPr>
          <w:t>https://thinkroom.chrysalis.world/meet-my-friends/</w:t>
        </w:r>
      </w:hyperlink>
    </w:p>
    <w:p w:rsidR="00C84F98" w:rsidRDefault="00C84F98">
      <w:hyperlink r:id="rId6" w:history="1">
        <w:r w:rsidRPr="00A933ED">
          <w:rPr>
            <w:rStyle w:val="Hyperlink"/>
          </w:rPr>
          <w:t>https://thinkroom.chrysalis.world/tarun-and-the-bird/</w:t>
        </w:r>
      </w:hyperlink>
    </w:p>
    <w:p w:rsidR="00C84F98" w:rsidRDefault="00C84F98">
      <w:hyperlink r:id="rId7" w:history="1">
        <w:r w:rsidRPr="00A933ED">
          <w:rPr>
            <w:rStyle w:val="Hyperlink"/>
          </w:rPr>
          <w:t>https://thinkroom.chrysalis.world/wake-up-pari/</w:t>
        </w:r>
      </w:hyperlink>
    </w:p>
    <w:p w:rsidR="00C84F98" w:rsidRDefault="00C84F98">
      <w:hyperlink r:id="rId8" w:history="1">
        <w:r w:rsidRPr="00A933ED">
          <w:rPr>
            <w:rStyle w:val="Hyperlink"/>
          </w:rPr>
          <w:t>https://thinkroom.chrysalis.world/ron-gets-a-pet/</w:t>
        </w:r>
      </w:hyperlink>
    </w:p>
    <w:p w:rsidR="00C84F98" w:rsidRDefault="00C84F98">
      <w:hyperlink r:id="rId9" w:history="1">
        <w:r w:rsidRPr="00A933ED">
          <w:rPr>
            <w:rStyle w:val="Hyperlink"/>
          </w:rPr>
          <w:t>https://thinkroom.chrysalis.world/will-the-boat-float/</w:t>
        </w:r>
      </w:hyperlink>
    </w:p>
    <w:p w:rsidR="00C84F98" w:rsidRDefault="00C84F98">
      <w:hyperlink r:id="rId10" w:history="1">
        <w:r w:rsidRPr="00A933ED">
          <w:rPr>
            <w:rStyle w:val="Hyperlink"/>
          </w:rPr>
          <w:t>https://thinkroom.chrysalis.world/a-colourful-day/</w:t>
        </w:r>
      </w:hyperlink>
    </w:p>
    <w:p w:rsidR="00C84F98" w:rsidRDefault="00C84F98">
      <w:hyperlink r:id="rId11" w:history="1">
        <w:r w:rsidRPr="00A933ED">
          <w:rPr>
            <w:rStyle w:val="Hyperlink"/>
          </w:rPr>
          <w:t>https://thinkroom.chrysalis.world/varsha-the-firefighter/</w:t>
        </w:r>
      </w:hyperlink>
    </w:p>
    <w:p w:rsidR="00C84F98" w:rsidRDefault="00C84F98">
      <w:hyperlink r:id="rId12" w:history="1">
        <w:r w:rsidRPr="00A933ED">
          <w:rPr>
            <w:rStyle w:val="Hyperlink"/>
          </w:rPr>
          <w:t>https://thinkroom.chrysalis.world/the-holiday/</w:t>
        </w:r>
      </w:hyperlink>
    </w:p>
    <w:p w:rsidR="00C84F98" w:rsidRDefault="00C84F98">
      <w:hyperlink r:id="rId13" w:history="1">
        <w:r w:rsidRPr="00A933ED">
          <w:rPr>
            <w:rStyle w:val="Hyperlink"/>
          </w:rPr>
          <w:t>https://thinkroom.chrysalis.world/judy-goes-to-the-doctor/</w:t>
        </w:r>
      </w:hyperlink>
    </w:p>
    <w:p w:rsidR="00C84F98" w:rsidRDefault="00C84F98">
      <w:hyperlink r:id="rId14" w:history="1">
        <w:r w:rsidRPr="00A933ED">
          <w:rPr>
            <w:rStyle w:val="Hyperlink"/>
          </w:rPr>
          <w:t>https://thinkroom.chrysalis.world/missing-prizes/</w:t>
        </w:r>
      </w:hyperlink>
    </w:p>
    <w:p w:rsidR="00C84F98" w:rsidRDefault="00C84F98">
      <w:hyperlink r:id="rId15" w:history="1">
        <w:r w:rsidRPr="00A933ED">
          <w:rPr>
            <w:rStyle w:val="Hyperlink"/>
          </w:rPr>
          <w:t>https://thinkroom.chrysalis.world/animals-of-africa/</w:t>
        </w:r>
      </w:hyperlink>
    </w:p>
    <w:p w:rsidR="00C84F98" w:rsidRDefault="00C84F98">
      <w:hyperlink r:id="rId16" w:history="1">
        <w:r w:rsidRPr="00A933ED">
          <w:rPr>
            <w:rStyle w:val="Hyperlink"/>
          </w:rPr>
          <w:t>https://thinkroom.chrysalis.world/the-magic-tree/</w:t>
        </w:r>
      </w:hyperlink>
    </w:p>
    <w:p w:rsidR="00C84F98" w:rsidRDefault="00C84F98"/>
    <w:sectPr w:rsidR="00C84F98" w:rsidSect="003A0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F98"/>
    <w:rsid w:val="003A0098"/>
    <w:rsid w:val="00C8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F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nkroom.chrysalis.world/ron-gets-a-pet/" TargetMode="External"/><Relationship Id="rId13" Type="http://schemas.openxmlformats.org/officeDocument/2006/relationships/hyperlink" Target="https://thinkroom.chrysalis.world/judy-goes-to-the-doctor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hinkroom.chrysalis.world/wake-up-pari/" TargetMode="External"/><Relationship Id="rId12" Type="http://schemas.openxmlformats.org/officeDocument/2006/relationships/hyperlink" Target="https://thinkroom.chrysalis.world/the-holiday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hinkroom.chrysalis.world/the-magic-tree/" TargetMode="External"/><Relationship Id="rId1" Type="http://schemas.openxmlformats.org/officeDocument/2006/relationships/styles" Target="styles.xml"/><Relationship Id="rId6" Type="http://schemas.openxmlformats.org/officeDocument/2006/relationships/hyperlink" Target="https://thinkroom.chrysalis.world/tarun-and-the-bird/" TargetMode="External"/><Relationship Id="rId11" Type="http://schemas.openxmlformats.org/officeDocument/2006/relationships/hyperlink" Target="https://thinkroom.chrysalis.world/varsha-the-firefighter/" TargetMode="External"/><Relationship Id="rId5" Type="http://schemas.openxmlformats.org/officeDocument/2006/relationships/hyperlink" Target="https://thinkroom.chrysalis.world/meet-my-friends/" TargetMode="External"/><Relationship Id="rId15" Type="http://schemas.openxmlformats.org/officeDocument/2006/relationships/hyperlink" Target="https://thinkroom.chrysalis.world/animals-of-africa/" TargetMode="External"/><Relationship Id="rId10" Type="http://schemas.openxmlformats.org/officeDocument/2006/relationships/hyperlink" Target="https://thinkroom.chrysalis.world/a-colourful-day/" TargetMode="External"/><Relationship Id="rId4" Type="http://schemas.openxmlformats.org/officeDocument/2006/relationships/hyperlink" Target="https://thinkroom.chrysalis.world/off-to-school/" TargetMode="External"/><Relationship Id="rId9" Type="http://schemas.openxmlformats.org/officeDocument/2006/relationships/hyperlink" Target="https://thinkroom.chrysalis.world/will-the-boat-float/" TargetMode="External"/><Relationship Id="rId14" Type="http://schemas.openxmlformats.org/officeDocument/2006/relationships/hyperlink" Target="https://thinkroom.chrysalis.world/missing-priz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SUNITHASWEETHA</dc:creator>
  <cp:lastModifiedBy>SUNITHASWEETHA</cp:lastModifiedBy>
  <cp:revision>1</cp:revision>
  <dcterms:created xsi:type="dcterms:W3CDTF">2023-01-18T07:15:00Z</dcterms:created>
  <dcterms:modified xsi:type="dcterms:W3CDTF">2023-01-18T07:21:00Z</dcterms:modified>
</cp:coreProperties>
</file>